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附件：韶关市首届旅游商品大赛农副土特产品类获奖名单 </w:t>
      </w:r>
    </w:p>
    <w:p>
      <w:pPr>
        <w:pStyle w:val="style0"/>
        <w:rPr/>
      </w:pPr>
      <w:r>
        <w:rPr>
          <w:lang w:val="en-US"/>
        </w:rPr>
        <w:t xml:space="preserve">农副土特产品类 </w:t>
      </w:r>
    </w:p>
    <w:p>
      <w:pPr>
        <w:pStyle w:val="style0"/>
        <w:rPr/>
      </w:pPr>
      <w:r>
        <w:rPr>
          <w:lang w:val="en-US"/>
        </w:rPr>
        <w:t xml:space="preserve">韶关三宝： </w:t>
      </w:r>
    </w:p>
    <w:p>
      <w:pPr>
        <w:pStyle w:val="style0"/>
        <w:rPr/>
      </w:pPr>
      <w:r>
        <w:rPr>
          <w:lang w:val="en-US"/>
        </w:rPr>
        <w:t xml:space="preserve">朝天子香蒜辣椒酱（普辣）        朝天子酱园 </w:t>
      </w:r>
    </w:p>
    <w:p>
      <w:pPr>
        <w:pStyle w:val="style0"/>
        <w:rPr/>
      </w:pPr>
      <w:r>
        <w:rPr>
          <w:lang w:val="en-US"/>
        </w:rPr>
        <w:t xml:space="preserve">土大妈鸡蛋                            土大妈阳光食品营销中心 </w:t>
      </w:r>
    </w:p>
    <w:p>
      <w:pPr>
        <w:pStyle w:val="style0"/>
        <w:rPr/>
      </w:pPr>
      <w:r>
        <w:rPr>
          <w:lang w:val="en-US"/>
        </w:rPr>
        <w:t xml:space="preserve">张溪香芋                               九地土特产行 </w:t>
      </w:r>
    </w:p>
    <w:p>
      <w:pPr>
        <w:pStyle w:val="style0"/>
        <w:rPr/>
      </w:pPr>
      <w:r>
        <w:rPr>
          <w:lang w:val="en-US"/>
        </w:rPr>
        <w:t xml:space="preserve">韶关三优： </w:t>
      </w:r>
    </w:p>
    <w:p>
      <w:pPr>
        <w:pStyle w:val="style0"/>
        <w:rPr/>
      </w:pPr>
      <w:r>
        <w:rPr>
          <w:lang w:val="en-US"/>
        </w:rPr>
        <w:t xml:space="preserve">景行彩红茶叶                          景行茶庄 </w:t>
      </w:r>
    </w:p>
    <w:p>
      <w:pPr>
        <w:pStyle w:val="style0"/>
        <w:rPr/>
      </w:pPr>
      <w:r>
        <w:rPr>
          <w:lang w:val="en-US"/>
        </w:rPr>
        <w:t xml:space="preserve">百顺牌南雄板鸭王（盒装）        南雄市土特产食品加工厂 </w:t>
      </w:r>
    </w:p>
    <w:p>
      <w:pPr>
        <w:pStyle w:val="style0"/>
        <w:rPr/>
      </w:pPr>
      <w:r>
        <w:rPr>
          <w:lang w:val="en-US"/>
        </w:rPr>
        <w:t xml:space="preserve">山茶油                                   九地土特产行 </w:t>
      </w:r>
    </w:p>
    <w:p>
      <w:pPr>
        <w:pStyle w:val="style0"/>
        <w:rPr/>
      </w:pPr>
      <w:r>
        <w:rPr>
          <w:lang w:val="en-US"/>
        </w:rPr>
        <w:t xml:space="preserve">优秀旅游商品： </w:t>
      </w:r>
    </w:p>
    <w:p>
      <w:pPr>
        <w:pStyle w:val="style0"/>
        <w:rPr/>
      </w:pPr>
      <w:r>
        <w:rPr>
          <w:lang w:val="en-US"/>
        </w:rPr>
        <w:t xml:space="preserve">沿溪山白毛尖（特优级）           乐昌市沿溪山茶场有限公司 </w:t>
      </w:r>
    </w:p>
    <w:p>
      <w:pPr>
        <w:pStyle w:val="style0"/>
        <w:rPr/>
      </w:pPr>
      <w:r>
        <w:rPr>
          <w:lang w:val="en-US"/>
        </w:rPr>
        <w:t xml:space="preserve">珠玑佳果                                南雄市金味果业有限公司 </w:t>
      </w:r>
    </w:p>
    <w:p>
      <w:pPr>
        <w:pStyle w:val="style0"/>
        <w:rPr/>
      </w:pPr>
      <w:r>
        <w:rPr>
          <w:lang w:val="en-US"/>
        </w:rPr>
        <w:t xml:space="preserve">番薯干                                   乳源大峡谷食品有限公司 </w:t>
      </w:r>
    </w:p>
    <w:p>
      <w:pPr>
        <w:pStyle w:val="style0"/>
        <w:rPr/>
      </w:pPr>
      <w:r>
        <w:rPr>
          <w:lang w:val="en-US"/>
        </w:rPr>
        <w:t xml:space="preserve">珠玑三星花生                          南雄市绿友食品有限公司 </w:t>
      </w:r>
    </w:p>
    <w:p>
      <w:pPr>
        <w:pStyle w:val="style0"/>
        <w:rPr/>
      </w:pPr>
      <w:r>
        <w:rPr>
          <w:lang w:val="en-US"/>
        </w:rPr>
        <w:t xml:space="preserve">江尾米面                                九地土特产行 </w:t>
      </w:r>
    </w:p>
    <w:p>
      <w:pPr>
        <w:pStyle w:val="style0"/>
        <w:rPr/>
      </w:pPr>
      <w:r>
        <w:rPr>
          <w:lang w:val="en-US"/>
        </w:rPr>
        <w:t xml:space="preserve">玫瑰茶                                   乳源县绿色食品有限公司 </w:t>
      </w:r>
    </w:p>
    <w:p>
      <w:pPr>
        <w:pStyle w:val="style0"/>
        <w:rPr/>
      </w:pPr>
      <w:r>
        <w:rPr>
          <w:lang w:val="en-US"/>
        </w:rPr>
        <w:t xml:space="preserve">米花糕                                   南雄市千年树食品有限公司 </w:t>
      </w:r>
    </w:p>
    <w:p>
      <w:pPr>
        <w:pStyle w:val="style0"/>
        <w:rPr/>
      </w:pPr>
      <w:r>
        <w:rPr>
          <w:lang w:val="en-US"/>
        </w:rPr>
        <w:t xml:space="preserve">张溪岐岗岭香芋                       乐昌街道办事处 </w:t>
      </w:r>
    </w:p>
    <w:p>
      <w:pPr>
        <w:pStyle w:val="style0"/>
        <w:rPr/>
      </w:pPr>
      <w:r>
        <w:rPr>
          <w:lang w:val="en-US"/>
        </w:rPr>
        <w:t xml:space="preserve">香脆花生饼                             九地土特产行 </w:t>
      </w:r>
    </w:p>
    <w:p>
      <w:pPr>
        <w:pStyle w:val="style0"/>
        <w:rPr/>
      </w:pPr>
      <w:r>
        <w:rPr>
          <w:lang w:val="en-US"/>
        </w:rPr>
        <w:t xml:space="preserve">农民头辣椒酱（中辣）              仁化县泰亨酱园食品厂 </w:t>
      </w:r>
    </w:p>
    <w:p>
      <w:pPr>
        <w:pStyle w:val="style0"/>
        <w:rPr/>
      </w:pPr>
      <w:r>
        <w:rPr>
          <w:lang w:val="en-US"/>
        </w:rPr>
        <w:t xml:space="preserve">绿鲜冠巴西果王汁                    韶关市绿鲜冠天然食品有限公司 </w:t>
      </w:r>
    </w:p>
    <w:p>
      <w:pPr>
        <w:pStyle w:val="style0"/>
        <w:rPr/>
      </w:pPr>
      <w:r>
        <w:rPr>
          <w:lang w:val="en-US"/>
        </w:rPr>
        <w:t xml:space="preserve">白马牌马坝油粘米                    广东益联马坝米业公司 </w:t>
      </w:r>
    </w:p>
    <w:p>
      <w:pPr>
        <w:pStyle w:val="style0"/>
        <w:rPr/>
      </w:pPr>
      <w:r>
        <w:rPr>
          <w:lang w:val="en-US"/>
        </w:rPr>
        <w:t xml:space="preserve">青河堂香芋片                          南雄市青河食品厂 </w:t>
      </w:r>
    </w:p>
    <w:p>
      <w:pPr>
        <w:pStyle w:val="style0"/>
        <w:rPr/>
      </w:pPr>
      <w:r>
        <w:rPr>
          <w:lang w:val="en-US"/>
        </w:rPr>
        <w:t xml:space="preserve">银杏茶                                   南雄市新世纪银杏园公司 </w:t>
      </w:r>
    </w:p>
    <w:p>
      <w:pPr>
        <w:pStyle w:val="style0"/>
        <w:rPr/>
      </w:pPr>
      <w:r>
        <w:rPr>
          <w:lang w:val="en-US"/>
        </w:rPr>
        <w:t xml:space="preserve">沿溪山白毛尖（特级）              乐昌市沿溪山茶场有限公司 </w:t>
      </w:r>
    </w:p>
    <w:p>
      <w:pPr>
        <w:pStyle w:val="style0"/>
        <w:rPr/>
      </w:pPr>
      <w:r>
        <w:rPr>
          <w:lang w:val="en-US"/>
        </w:rPr>
        <w:t xml:space="preserve">十味溪黄草颗粒                       翁源县青云山药业有限公司 </w:t>
      </w:r>
    </w:p>
    <w:p>
      <w:pPr>
        <w:pStyle w:val="style0"/>
        <w:rPr/>
      </w:pPr>
      <w:r>
        <w:rPr>
          <w:lang w:val="en-US"/>
        </w:rPr>
        <w:t>长坝牌沙田柚                       韶关市金果农业生态园有限公司</w:t>
      </w:r>
    </w:p>
    <w:p>
      <w:pPr>
        <w:pStyle w:val="style0"/>
        <w:rPr/>
      </w:pPr>
      <w:r>
        <w:rPr>
          <w:lang w:val="en-US"/>
        </w:rPr>
        <w:t xml:space="preserve">北乡马蹄                               乐昌市北乡镇人民政府 </w:t>
      </w:r>
    </w:p>
    <w:p>
      <w:pPr>
        <w:pStyle w:val="style0"/>
        <w:rPr/>
      </w:pPr>
      <w:r>
        <w:rPr>
          <w:lang w:val="en-US"/>
        </w:rPr>
        <w:t xml:space="preserve">梅花牌子姜辣椒                      乐昌鑫星子姜辣椒厂 </w:t>
      </w:r>
    </w:p>
    <w:p>
      <w:pPr>
        <w:pStyle w:val="style0"/>
        <w:rPr/>
      </w:pPr>
      <w:r>
        <w:rPr>
          <w:lang w:val="en-US"/>
        </w:rPr>
        <w:t xml:space="preserve">百顺牌南雄板鸭王（袋装）       南雄市土特产食品加工厂 </w:t>
      </w:r>
    </w:p>
    <w:p>
      <w:pPr>
        <w:pStyle w:val="style0"/>
        <w:rPr/>
      </w:pPr>
      <w:r>
        <w:rPr>
          <w:lang w:val="en-US"/>
        </w:rPr>
        <w:t xml:space="preserve">鲜银杏                                  南雄市新世纪银杏园公司 </w:t>
      </w:r>
    </w:p>
    <w:p>
      <w:pPr>
        <w:pStyle w:val="style0"/>
        <w:rPr/>
      </w:pPr>
      <w:r>
        <w:rPr>
          <w:lang w:val="en-US"/>
        </w:rPr>
        <w:t xml:space="preserve">丹霞银毫茶                            仁化县红山茶叶专业合作社 </w:t>
      </w:r>
    </w:p>
    <w:p>
      <w:pPr>
        <w:pStyle w:val="style0"/>
        <w:rPr/>
      </w:pPr>
      <w:r>
        <w:rPr>
          <w:lang w:val="en-US"/>
        </w:rPr>
        <w:t xml:space="preserve">贡柑                                     仁化县黄坑镇人民政府 </w:t>
      </w:r>
    </w:p>
    <w:p>
      <w:pPr>
        <w:pStyle w:val="style0"/>
        <w:rPr/>
      </w:pPr>
      <w:r>
        <w:rPr>
          <w:lang w:val="en-US"/>
        </w:rPr>
        <w:t>金友牌贡米                            南雄金友粮食企业集团公司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529</Words>
  <Characters>529</Characters>
  <Application>WPS Office</Application>
  <Paragraphs>35</Paragraphs>
  <CharactersWithSpaces>1318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2022-09-18T11:07:56Z</dcterms:created>
  <dc:creator>LYA-AL10</dc:creator>
  <lastModifiedBy>LYA-AL10</lastModifiedBy>
  <dcterms:modified xsi:type="dcterms:W3CDTF">2022-09-18T11:08:22Z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f0f9553171424fe58af73adcf251afc3</vt:lpwstr>
  </property>
</Properties>
</file>